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1D7F" w14:textId="77777777" w:rsidR="00295752" w:rsidRDefault="00295752" w:rsidP="00295752">
      <w:pPr>
        <w:pStyle w:val="NormalWeb"/>
        <w:jc w:val="center"/>
      </w:pPr>
      <w:r>
        <w:t>TANIK İFADE TUTANAĞI</w:t>
      </w:r>
    </w:p>
    <w:p w14:paraId="75BC6667" w14:textId="77777777" w:rsidR="00295752" w:rsidRDefault="00295752" w:rsidP="00295752">
      <w:pPr>
        <w:pStyle w:val="NormalWeb"/>
      </w:pPr>
      <w:r>
        <w:rPr>
          <w:u w:val="single"/>
        </w:rPr>
        <w:t>İFADENİN ALINDIĞI YER :</w:t>
      </w:r>
    </w:p>
    <w:p w14:paraId="57B17261" w14:textId="77777777" w:rsidR="00295752" w:rsidRDefault="00295752" w:rsidP="00295752">
      <w:pPr>
        <w:pStyle w:val="NormalWeb"/>
      </w:pPr>
      <w:r>
        <w:rPr>
          <w:u w:val="single"/>
        </w:rPr>
        <w:t>İFADENİN ALINDIĞI TARİH:</w:t>
      </w:r>
    </w:p>
    <w:p w14:paraId="4D7DE1E8" w14:textId="77777777" w:rsidR="00295752" w:rsidRDefault="00295752" w:rsidP="00295752">
      <w:pPr>
        <w:pStyle w:val="NormalWeb"/>
      </w:pPr>
      <w:r>
        <w:rPr>
          <w:u w:val="single"/>
        </w:rPr>
        <w:t>ADI SOYADI                         .</w:t>
      </w:r>
    </w:p>
    <w:p w14:paraId="715065FB" w14:textId="77777777" w:rsidR="00295752" w:rsidRDefault="00295752" w:rsidP="00295752">
      <w:pPr>
        <w:pStyle w:val="NormalWeb"/>
      </w:pPr>
      <w:r>
        <w:rPr>
          <w:u w:val="single"/>
        </w:rPr>
        <w:t>TC KİMLİK NO                    :</w:t>
      </w:r>
    </w:p>
    <w:p w14:paraId="3465532F" w14:textId="77777777" w:rsidR="00295752" w:rsidRDefault="00295752" w:rsidP="00295752">
      <w:pPr>
        <w:pStyle w:val="NormalWeb"/>
        <w:jc w:val="both"/>
      </w:pPr>
      <w:r>
        <w:t xml:space="preserve"> “………………………………………….”ile ilgili olarak hakkında </w:t>
      </w:r>
      <w:r w:rsidR="0025181A">
        <w:t>ceza</w:t>
      </w:r>
      <w:r>
        <w:t xml:space="preserve"> soruşturması açılan ……’e yöneltilen isnatlar, bu konuda tanık sıfatıyla ifadesine başvurulan, yukarıda açık kimliği ve adresi yazılı ……………..’e anlatıldı. Konu ile ilgili olarak tanık sıfatıyla bildiklerini anlatması istendi.</w:t>
      </w:r>
    </w:p>
    <w:p w14:paraId="2E34F570" w14:textId="77777777" w:rsidR="0025181A" w:rsidRPr="0025181A" w:rsidRDefault="0025181A" w:rsidP="00251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Tanığa tanık sıfatıyla </w:t>
      </w:r>
      <w:r>
        <w:rPr>
          <w:rFonts w:ascii="Times New Roman" w:hAnsi="Times New Roman" w:cs="Times New Roman"/>
          <w:b/>
          <w:sz w:val="24"/>
          <w:szCs w:val="24"/>
        </w:rPr>
        <w:t xml:space="preserve">“Bildiğimi dosdoğru söyleyeceğime namusum ve vicdanım üzerine yemin ederim.” </w:t>
      </w:r>
      <w:r>
        <w:rPr>
          <w:rFonts w:ascii="Times New Roman" w:hAnsi="Times New Roman" w:cs="Times New Roman"/>
          <w:sz w:val="24"/>
          <w:szCs w:val="24"/>
        </w:rPr>
        <w:t>diyerek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yemin ettirildi. </w:t>
      </w:r>
    </w:p>
    <w:p w14:paraId="40B8887A" w14:textId="77777777" w:rsidR="00295752" w:rsidRDefault="00295752" w:rsidP="00295752">
      <w:pPr>
        <w:pStyle w:val="NormalWeb"/>
        <w:jc w:val="both"/>
      </w:pPr>
      <w:r>
        <w:t xml:space="preserve">Tanık “……………… (İFADENİN ALINDIĞI YER)”de ………… tarihinde alınan ifadesinde; </w:t>
      </w:r>
    </w:p>
    <w:p w14:paraId="02589268" w14:textId="77777777" w:rsidR="00295752" w:rsidRDefault="00295752" w:rsidP="00295752">
      <w:pPr>
        <w:pStyle w:val="NormalWeb"/>
        <w:jc w:val="both"/>
      </w:pPr>
      <w:r>
        <w:t>“………………………………………………………………………………………………………………………………………………………………………………………………………………”dedi.</w:t>
      </w:r>
    </w:p>
    <w:p w14:paraId="1AF54A58" w14:textId="77777777" w:rsidR="00295752" w:rsidRDefault="00295752" w:rsidP="00295752">
      <w:pPr>
        <w:pStyle w:val="NormalWeb"/>
        <w:jc w:val="both"/>
      </w:pPr>
      <w:r>
        <w:t>İlave edeceği başka bir şey olup olmadığı soruldu. “Yoktur” dedi. Tutanak kendisine okundu. Yazılanların söylediklerinin aynısı olduğunu beyan üzerine tutanak birlikte imzalandı. …/…/…</w:t>
      </w:r>
    </w:p>
    <w:p w14:paraId="4F31CC0A" w14:textId="77777777" w:rsidR="00295752" w:rsidRDefault="00295752" w:rsidP="00295752">
      <w:pPr>
        <w:pStyle w:val="NormalWeb"/>
        <w:ind w:left="3480"/>
        <w:jc w:val="both"/>
      </w:pPr>
      <w:r>
        <w:t> </w:t>
      </w:r>
    </w:p>
    <w:p w14:paraId="446D83B5" w14:textId="77777777" w:rsidR="00295752" w:rsidRDefault="00295752" w:rsidP="00295752">
      <w:pPr>
        <w:pStyle w:val="NormalWeb"/>
        <w:jc w:val="both"/>
      </w:pPr>
      <w:r>
        <w:t>…………….                 ………………..                               ……………………</w:t>
      </w:r>
    </w:p>
    <w:p w14:paraId="38629C0F" w14:textId="77777777" w:rsidR="00295752" w:rsidRDefault="00295752" w:rsidP="00295752">
      <w:pPr>
        <w:pStyle w:val="NormalWeb"/>
        <w:jc w:val="both"/>
      </w:pPr>
      <w:r>
        <w:t>Tanık                            İfadeyi Yazan                                  Soruşturmacı</w:t>
      </w:r>
    </w:p>
    <w:p w14:paraId="3A09B51B" w14:textId="77777777" w:rsidR="008A551E" w:rsidRDefault="008A551E"/>
    <w:sectPr w:rsidR="008A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9F"/>
    <w:rsid w:val="0006669F"/>
    <w:rsid w:val="0025181A"/>
    <w:rsid w:val="00295752"/>
    <w:rsid w:val="008A551E"/>
    <w:rsid w:val="00D3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BD98"/>
  <w15:chartTrackingRefBased/>
  <w15:docId w15:val="{E4819797-0CF7-466B-9401-8386926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Dilek Yücesoy</cp:lastModifiedBy>
  <cp:revision>2</cp:revision>
  <dcterms:created xsi:type="dcterms:W3CDTF">2023-01-27T10:15:00Z</dcterms:created>
  <dcterms:modified xsi:type="dcterms:W3CDTF">2023-01-27T10:15:00Z</dcterms:modified>
</cp:coreProperties>
</file>